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9" w:rsidRDefault="00036DDF" w:rsidP="00036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ОТБОРОЧНЫХ СОРЕВНОВАНИЙ</w:t>
      </w:r>
    </w:p>
    <w:p w:rsidR="0087569D" w:rsidRDefault="00036DDF" w:rsidP="00036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 октября 2020 года в колледже проводились отборочные соревнования по компетенции «Экспедирование грузов»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61B5F">
        <w:rPr>
          <w:rFonts w:ascii="Times New Roman" w:hAnsi="Times New Roman" w:cs="Times New Roman"/>
          <w:sz w:val="28"/>
          <w:szCs w:val="28"/>
          <w:lang w:val="en-US"/>
        </w:rPr>
        <w:t>Rossia</w:t>
      </w:r>
      <w:proofErr w:type="spellEnd"/>
      <w:r w:rsidR="008379A2">
        <w:rPr>
          <w:rFonts w:ascii="Times New Roman" w:hAnsi="Times New Roman" w:cs="Times New Roman"/>
          <w:sz w:val="28"/>
          <w:szCs w:val="28"/>
        </w:rPr>
        <w:t>.</w:t>
      </w:r>
    </w:p>
    <w:p w:rsidR="00083B8D" w:rsidRPr="0087569D" w:rsidRDefault="00083B8D" w:rsidP="00083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профессиональное мастерство показали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курсов специальности 23.02.01 Организация перевозок и управление на транспорте.</w:t>
      </w:r>
    </w:p>
    <w:p w:rsidR="00083B8D" w:rsidRDefault="00083B8D" w:rsidP="0003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69D" w:rsidRDefault="0087569D" w:rsidP="00875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664" cy="3462126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0-15 at 22.19.5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5896" cy="347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537" cy="34632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10-15 at 22.19.57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17" cy="349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9D" w:rsidRDefault="0087569D" w:rsidP="00083B8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354320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10-15 at 22.19.57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179" cy="35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CD7">
        <w:rPr>
          <w:rFonts w:ascii="Times New Roman" w:hAnsi="Times New Roman" w:cs="Times New Roman"/>
          <w:sz w:val="28"/>
          <w:szCs w:val="28"/>
        </w:rPr>
      </w:r>
      <w:r w:rsidR="00D57CD7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alt="blob:https://web.whatsapp.com/ef468169-cab4-4a6e-ac04-df404da26126" style="width:45.75pt;height:4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" filled="f" stroked="f">
            <o:lock v:ext="edit" aspectratio="t"/>
            <v:textbox>
              <w:txbxContent>
                <w:p w:rsidR="00083B8D" w:rsidRDefault="00083B8D" w:rsidP="00083B8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083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505106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10-15 at 22.19.5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66" cy="351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F" w:rsidRDefault="00036DDF" w:rsidP="00036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DF">
        <w:rPr>
          <w:rFonts w:ascii="Times New Roman" w:hAnsi="Times New Roman" w:cs="Times New Roman"/>
          <w:sz w:val="28"/>
          <w:szCs w:val="28"/>
        </w:rPr>
        <w:lastRenderedPageBreak/>
        <w:t>Поздравляем победителей отборочных соревнований и желаем всем ребятам удачи в профессиональной деятельности и также</w:t>
      </w:r>
      <w:r w:rsidR="00661B5F">
        <w:rPr>
          <w:rFonts w:ascii="Times New Roman" w:hAnsi="Times New Roman" w:cs="Times New Roman"/>
          <w:sz w:val="28"/>
          <w:szCs w:val="28"/>
        </w:rPr>
        <w:t>качественной подготовки к чемпионату.</w:t>
      </w:r>
    </w:p>
    <w:p w:rsidR="00083B8D" w:rsidRPr="00661B5F" w:rsidRDefault="00083B8D" w:rsidP="00083B8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1552575"/>
            <wp:positionH relativeFrom="column">
              <wp:align>left</wp:align>
            </wp:positionH>
            <wp:positionV relativeFrom="paragraph">
              <wp:align>top</wp:align>
            </wp:positionV>
            <wp:extent cx="2194560" cy="293243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3060" cy="2932430"/>
            <wp:effectExtent l="0" t="0" r="889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48" cy="293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83B8D" w:rsidRPr="00661B5F" w:rsidSect="00D5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B2"/>
    <w:rsid w:val="00036DDF"/>
    <w:rsid w:val="00083B8D"/>
    <w:rsid w:val="005A6B3B"/>
    <w:rsid w:val="00661B5F"/>
    <w:rsid w:val="006C3A30"/>
    <w:rsid w:val="008379A2"/>
    <w:rsid w:val="0087569D"/>
    <w:rsid w:val="00AD60B2"/>
    <w:rsid w:val="00CE1E19"/>
    <w:rsid w:val="00D57CD7"/>
    <w:rsid w:val="00FE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2020-10-18T04:15:00Z</dcterms:created>
  <dcterms:modified xsi:type="dcterms:W3CDTF">2020-10-18T04:15:00Z</dcterms:modified>
</cp:coreProperties>
</file>